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1CD9DCE7" w:rsidR="00AC4EB2" w:rsidRPr="00B638FC" w:rsidRDefault="00D41484" w:rsidP="00AA3987">
      <w:pPr>
        <w:shd w:val="clear" w:color="auto" w:fill="FFFFFF"/>
        <w:spacing w:after="0" w:line="240" w:lineRule="auto"/>
        <w:textAlignment w:val="baseline"/>
        <w:rPr>
          <w:rFonts w:eastAsia="Times New Roman" w:cs="Times New Roman"/>
          <w:b/>
          <w:sz w:val="18"/>
          <w:szCs w:val="18"/>
          <w:lang w:val="en-US" w:eastAsia="nl-NL"/>
        </w:rPr>
      </w:pPr>
      <w:r w:rsidRPr="00B638FC">
        <w:rPr>
          <w:rFonts w:eastAsia="Times New Roman" w:cs="Times New Roman"/>
          <w:b/>
          <w:sz w:val="18"/>
          <w:szCs w:val="18"/>
          <w:lang w:val="en-US" w:eastAsia="nl-NL"/>
        </w:rPr>
        <w:t>PRIVACY</w:t>
      </w:r>
      <w:r w:rsidR="00AC4EB2" w:rsidRPr="00B638FC">
        <w:rPr>
          <w:rFonts w:eastAsia="Times New Roman" w:cs="Times New Roman"/>
          <w:b/>
          <w:sz w:val="18"/>
          <w:szCs w:val="18"/>
          <w:lang w:val="en-US" w:eastAsia="nl-NL"/>
        </w:rPr>
        <w:t>STATEMENT</w:t>
      </w:r>
      <w:r w:rsidR="00DE24A1" w:rsidRPr="00B638FC">
        <w:rPr>
          <w:rFonts w:eastAsia="Times New Roman" w:cs="Times New Roman"/>
          <w:b/>
          <w:sz w:val="18"/>
          <w:szCs w:val="18"/>
          <w:lang w:val="en-US" w:eastAsia="nl-NL"/>
        </w:rPr>
        <w:t xml:space="preserve"> </w:t>
      </w:r>
      <w:r w:rsidR="00B638FC" w:rsidRPr="00B638FC">
        <w:rPr>
          <w:rFonts w:eastAsia="Times New Roman" w:cs="Times New Roman"/>
          <w:b/>
          <w:sz w:val="18"/>
          <w:szCs w:val="18"/>
          <w:lang w:val="en-US" w:eastAsia="nl-NL"/>
        </w:rPr>
        <w:t xml:space="preserve">Mariken Lohman-Lohman </w:t>
      </w:r>
      <w:proofErr w:type="spellStart"/>
      <w:r w:rsidR="00B638FC" w:rsidRPr="00B638FC">
        <w:rPr>
          <w:rFonts w:eastAsia="Times New Roman" w:cs="Times New Roman"/>
          <w:b/>
          <w:sz w:val="18"/>
          <w:szCs w:val="18"/>
          <w:lang w:val="en-US" w:eastAsia="nl-NL"/>
        </w:rPr>
        <w:t>P</w:t>
      </w:r>
      <w:r w:rsidR="00B638FC">
        <w:rPr>
          <w:rFonts w:eastAsia="Times New Roman" w:cs="Times New Roman"/>
          <w:b/>
          <w:sz w:val="18"/>
          <w:szCs w:val="18"/>
          <w:lang w:val="en-US" w:eastAsia="nl-NL"/>
        </w:rPr>
        <w:t>sychotherapie</w:t>
      </w:r>
      <w:proofErr w:type="spellEnd"/>
    </w:p>
    <w:p w14:paraId="7DB6B504" w14:textId="6346DE75" w:rsidR="005265D1" w:rsidRPr="00B638FC" w:rsidRDefault="005265D1" w:rsidP="00AA3987">
      <w:pPr>
        <w:shd w:val="clear" w:color="auto" w:fill="FFFFFF"/>
        <w:spacing w:after="0" w:line="240" w:lineRule="auto"/>
        <w:textAlignment w:val="baseline"/>
        <w:rPr>
          <w:rFonts w:eastAsia="Times New Roman" w:cs="Times New Roman"/>
          <w:b/>
          <w:sz w:val="18"/>
          <w:szCs w:val="18"/>
          <w:lang w:val="en-US" w:eastAsia="nl-NL"/>
        </w:rPr>
      </w:pPr>
    </w:p>
    <w:p w14:paraId="1AE06CE7" w14:textId="77777777" w:rsidR="001A3632" w:rsidRDefault="001A3632" w:rsidP="00AA3987">
      <w:pPr>
        <w:shd w:val="clear" w:color="auto" w:fill="FFFFFF"/>
        <w:spacing w:after="0" w:line="240" w:lineRule="auto"/>
        <w:textAlignment w:val="baseline"/>
        <w:rPr>
          <w:b/>
          <w:sz w:val="18"/>
          <w:szCs w:val="18"/>
        </w:rPr>
      </w:pPr>
    </w:p>
    <w:p w14:paraId="1304CCCC" w14:textId="6B6B9FDA" w:rsidR="00667D89" w:rsidRPr="00D41484" w:rsidRDefault="00B638FC"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Lohman Psychotherapie</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Beek-Ubbergen</w:t>
      </w:r>
      <w:r w:rsidR="002C18DA" w:rsidRPr="00D41484">
        <w:rPr>
          <w:rFonts w:cs="Times New Roman"/>
          <w:sz w:val="18"/>
          <w:szCs w:val="18"/>
          <w:shd w:val="clear" w:color="auto" w:fill="FFFFFF"/>
        </w:rPr>
        <w:t xml:space="preserve"> en ingeschreven bij de Kamer van Koophandel onder nummer</w:t>
      </w:r>
      <w:r>
        <w:rPr>
          <w:rFonts w:cs="Times New Roman"/>
          <w:sz w:val="18"/>
          <w:szCs w:val="18"/>
          <w:shd w:val="clear" w:color="auto" w:fill="FFFFFF"/>
        </w:rPr>
        <w:t xml:space="preserve"> 84653094,</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Mariken Lohman</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4ADF8A32"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B638FC">
        <w:rPr>
          <w:rFonts w:cs="Times New Roman"/>
          <w:sz w:val="18"/>
          <w:szCs w:val="18"/>
          <w:shd w:val="clear" w:color="auto" w:fill="FFFFFF"/>
        </w:rPr>
        <w:t>Mariken Lohman</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200622A8"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B638FC">
        <w:rPr>
          <w:rFonts w:cs="Times New Roman"/>
          <w:sz w:val="18"/>
          <w:szCs w:val="18"/>
          <w:shd w:val="clear" w:color="auto" w:fill="FFFFFF"/>
        </w:rPr>
        <w:t>Lohman Psychotherapie</w:t>
      </w:r>
      <w:r w:rsidRPr="00D41484">
        <w:rPr>
          <w:rFonts w:cs="Arial"/>
          <w:sz w:val="18"/>
          <w:szCs w:val="18"/>
          <w:shd w:val="clear" w:color="auto" w:fill="FFFFFF"/>
        </w:rPr>
        <w:t xml:space="preserve">; </w:t>
      </w:r>
    </w:p>
    <w:p w14:paraId="3F1E3BBB" w14:textId="7857FF8B"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B638FC">
        <w:t>www.lohmanpsychotherapie.nl</w:t>
      </w:r>
      <w:r w:rsidRPr="00D41484">
        <w:rPr>
          <w:rFonts w:cs="Arial"/>
          <w:sz w:val="18"/>
          <w:szCs w:val="18"/>
          <w:shd w:val="clear" w:color="auto" w:fill="FFFFFF"/>
        </w:rPr>
        <w:t xml:space="preserve">; </w:t>
      </w:r>
    </w:p>
    <w:p w14:paraId="6FE46E0A" w14:textId="76A9663D"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B638FC">
        <w:rPr>
          <w:rFonts w:cs="Times New Roman"/>
          <w:sz w:val="18"/>
          <w:szCs w:val="18"/>
          <w:shd w:val="clear" w:color="auto" w:fill="FFFFFF"/>
        </w:rPr>
        <w:t>Mariken Lohman</w:t>
      </w:r>
      <w:r w:rsidRPr="00D41484">
        <w:rPr>
          <w:rFonts w:cs="Arial"/>
          <w:sz w:val="18"/>
          <w:szCs w:val="18"/>
          <w:shd w:val="clear" w:color="auto" w:fill="FFFFFF"/>
        </w:rPr>
        <w:t xml:space="preserve">; </w:t>
      </w:r>
    </w:p>
    <w:p w14:paraId="53FA19A7" w14:textId="0B488BC8" w:rsidR="00147021" w:rsidRDefault="00681458" w:rsidP="00B638FC">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B638FC">
        <w:rPr>
          <w:rFonts w:cs="Arial"/>
          <w:sz w:val="18"/>
          <w:szCs w:val="18"/>
          <w:shd w:val="clear" w:color="auto" w:fill="FFFFFF"/>
        </w:rPr>
        <w:t xml:space="preserve"> Mariken Lohman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B638FC">
        <w:rPr>
          <w:rFonts w:cs="Times New Roman"/>
          <w:sz w:val="18"/>
          <w:szCs w:val="18"/>
          <w:shd w:val="clear" w:color="auto" w:fill="FFFFFF"/>
        </w:rPr>
        <w:t>Mariken Lohman</w:t>
      </w:r>
      <w:r w:rsidR="001B0C05" w:rsidRPr="00D41484">
        <w:rPr>
          <w:rFonts w:cs="Arial"/>
          <w:sz w:val="18"/>
          <w:szCs w:val="18"/>
          <w:shd w:val="clear" w:color="auto" w:fill="FFFFFF"/>
        </w:rPr>
        <w:t xml:space="preserve"> persoonsgegevens verwerkt</w:t>
      </w:r>
      <w:r w:rsidR="004C7A28" w:rsidRPr="00D41484">
        <w:rPr>
          <w:rFonts w:cs="Arial"/>
          <w:sz w:val="18"/>
          <w:szCs w:val="18"/>
          <w:shd w:val="clear" w:color="auto" w:fill="FFFFFF"/>
        </w:rPr>
        <w:t>.</w:t>
      </w:r>
    </w:p>
    <w:p w14:paraId="792722F6" w14:textId="77777777" w:rsidR="00B638FC" w:rsidRPr="00D41484" w:rsidRDefault="00B638FC" w:rsidP="00B638FC">
      <w:pPr>
        <w:pStyle w:val="Lijstalinea"/>
        <w:shd w:val="clear" w:color="auto" w:fill="FFFFFF"/>
        <w:spacing w:after="0" w:line="240" w:lineRule="auto"/>
        <w:ind w:left="426"/>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0EE4B773" w:rsidR="003844FD" w:rsidRPr="00D41484" w:rsidRDefault="00B638FC" w:rsidP="00AA3987">
      <w:pPr>
        <w:pStyle w:val="Lijstalinea"/>
        <w:spacing w:after="0"/>
        <w:ind w:left="0"/>
        <w:rPr>
          <w:sz w:val="18"/>
          <w:szCs w:val="18"/>
          <w:shd w:val="clear" w:color="auto" w:fill="FFFFFF"/>
        </w:rPr>
      </w:pPr>
      <w:r w:rsidRPr="00B638FC">
        <w:rPr>
          <w:sz w:val="18"/>
          <w:szCs w:val="18"/>
          <w:shd w:val="clear" w:color="auto" w:fill="FFFFFF"/>
        </w:rPr>
        <w:t>Mariken Lohman</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2BA4974C" w:rsidR="002612A3" w:rsidRPr="00D41484" w:rsidRDefault="0017543C" w:rsidP="009C7205">
      <w:pPr>
        <w:pStyle w:val="Lijstalinea"/>
        <w:numPr>
          <w:ilvl w:val="0"/>
          <w:numId w:val="9"/>
        </w:numPr>
        <w:spacing w:after="0"/>
        <w:ind w:left="426" w:hanging="426"/>
        <w:rPr>
          <w:sz w:val="18"/>
          <w:szCs w:val="18"/>
          <w:shd w:val="clear" w:color="auto" w:fill="FFFFFF"/>
        </w:rPr>
      </w:pPr>
      <w:r>
        <w:rPr>
          <w:sz w:val="18"/>
          <w:szCs w:val="18"/>
          <w:shd w:val="clear" w:color="auto" w:fill="FFFFFF"/>
        </w:rPr>
        <w:t>worden verkregen van derden, zoals</w:t>
      </w:r>
      <w:r w:rsidRPr="00D41484">
        <w:rPr>
          <w:sz w:val="18"/>
          <w:szCs w:val="18"/>
          <w:shd w:val="clear" w:color="auto" w:fill="FFFFFF"/>
        </w:rPr>
        <w:t xml:space="preserve"> andere </w:t>
      </w:r>
      <w:r w:rsidR="002612A3" w:rsidRPr="00D41484">
        <w:rPr>
          <w:sz w:val="18"/>
          <w:szCs w:val="18"/>
          <w:shd w:val="clear" w:color="auto" w:fill="FFFFFF"/>
        </w:rPr>
        <w:t>hulpverleners of verwijzers;</w:t>
      </w:r>
    </w:p>
    <w:p w14:paraId="4D8671F7" w14:textId="4ABDB8E9"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1A3632">
        <w:rPr>
          <w:sz w:val="18"/>
          <w:szCs w:val="18"/>
          <w:shd w:val="clear" w:color="auto" w:fill="FFFFFF"/>
        </w:rPr>
        <w:t>www.</w:t>
      </w:r>
      <w:r w:rsidR="00B638FC">
        <w:rPr>
          <w:sz w:val="18"/>
          <w:szCs w:val="18"/>
          <w:shd w:val="clear" w:color="auto" w:fill="FFFFFF"/>
        </w:rPr>
        <w:t>LohmanPsychotherapie</w:t>
      </w:r>
      <w:r w:rsidR="001A3632">
        <w:rPr>
          <w:sz w:val="18"/>
          <w:szCs w:val="18"/>
          <w:shd w:val="clear" w:color="auto" w:fill="FFFFFF"/>
        </w:rPr>
        <w:t>.nl</w:t>
      </w:r>
      <w:r w:rsidRPr="00D41484">
        <w:rPr>
          <w:sz w:val="18"/>
          <w:szCs w:val="18"/>
          <w:shd w:val="clear" w:color="auto" w:fill="FFFFFF"/>
        </w:rPr>
        <w:t xml:space="preserve"> 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w:t>
      </w:r>
      <w:r w:rsidR="0017543C">
        <w:rPr>
          <w:rStyle w:val="Nadruk"/>
          <w:i w:val="0"/>
          <w:sz w:val="18"/>
          <w:szCs w:val="18"/>
          <w:shd w:val="clear" w:color="auto" w:fill="FFFFFF"/>
        </w:rPr>
        <w:t>’</w:t>
      </w:r>
      <w:r w:rsidR="00644E84" w:rsidRPr="00D41484">
        <w:rPr>
          <w:rStyle w:val="Nadruk"/>
          <w:i w:val="0"/>
          <w:sz w:val="18"/>
          <w:szCs w:val="18"/>
          <w:shd w:val="clear" w:color="auto" w:fill="FFFFFF"/>
        </w:rPr>
        <w:t>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67ED6590" w14:textId="2EF2FEF5" w:rsidR="00745722" w:rsidRPr="00D41484" w:rsidRDefault="00B638FC"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Video-opnames en foto’s die in afstemming met client of supervisant worden gemaakt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7FE5586A" w:rsidR="00E74BF5" w:rsidRPr="00D41484" w:rsidRDefault="00B638FC" w:rsidP="00AA3987">
      <w:pPr>
        <w:spacing w:after="0"/>
        <w:ind w:left="425" w:hanging="425"/>
        <w:rPr>
          <w:sz w:val="18"/>
          <w:szCs w:val="18"/>
          <w:shd w:val="clear" w:color="auto" w:fill="FFFFFF"/>
        </w:rPr>
      </w:pPr>
      <w:r>
        <w:rPr>
          <w:sz w:val="18"/>
          <w:szCs w:val="18"/>
          <w:shd w:val="clear" w:color="auto" w:fill="FFFFFF"/>
        </w:rPr>
        <w:t>Mariken Lohman</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0BCD1F98" w14:textId="4D2839C3" w:rsidR="0017543C" w:rsidRDefault="0017543C" w:rsidP="00D41484">
      <w:pPr>
        <w:pStyle w:val="Lijstalinea"/>
        <w:numPr>
          <w:ilvl w:val="0"/>
          <w:numId w:val="15"/>
        </w:numPr>
        <w:spacing w:after="0"/>
        <w:ind w:left="426" w:hanging="426"/>
        <w:rPr>
          <w:sz w:val="18"/>
          <w:szCs w:val="18"/>
          <w:shd w:val="clear" w:color="auto" w:fill="FFFFFF"/>
        </w:rPr>
      </w:pPr>
      <w:r>
        <w:rPr>
          <w:sz w:val="18"/>
          <w:szCs w:val="18"/>
          <w:shd w:val="clear" w:color="auto" w:fill="FFFFFF"/>
        </w:rPr>
        <w:t xml:space="preserve">beheer van de praktijk (waaronder o.a. begrepen </w:t>
      </w:r>
      <w:r w:rsidR="00763877">
        <w:rPr>
          <w:sz w:val="18"/>
          <w:szCs w:val="18"/>
          <w:shd w:val="clear" w:color="auto" w:fill="FFFFFF"/>
        </w:rPr>
        <w:t xml:space="preserve">werven van personeel, </w:t>
      </w:r>
      <w:r>
        <w:rPr>
          <w:sz w:val="18"/>
          <w:szCs w:val="18"/>
          <w:shd w:val="clear" w:color="auto" w:fill="FFFFFF"/>
        </w:rPr>
        <w:t>kwaliteitsdoeleinden en behandeling van klachten en/of claims)</w:t>
      </w:r>
    </w:p>
    <w:p w14:paraId="63520E08" w14:textId="0F2B50F2"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63227619"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B638FC">
        <w:rPr>
          <w:sz w:val="18"/>
          <w:szCs w:val="18"/>
          <w:shd w:val="clear" w:color="auto" w:fill="FFFFFF"/>
        </w:rPr>
        <w:t xml:space="preserve"> www.lohmanpsychotherapie.nl</w:t>
      </w:r>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3C1993D8" w:rsidR="009C7205" w:rsidRPr="00D41484" w:rsidRDefault="009C7205" w:rsidP="00B638FC">
      <w:pPr>
        <w:pStyle w:val="Lijstalinea"/>
        <w:spacing w:after="0"/>
        <w:ind w:left="426"/>
        <w:rPr>
          <w:rFonts w:cs="Times New Roman"/>
          <w:sz w:val="18"/>
          <w:szCs w:val="18"/>
          <w:shd w:val="clear" w:color="auto" w:fill="FFFFFF"/>
        </w:rPr>
      </w:pP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7531FF2F" w:rsidR="008D706E" w:rsidRPr="00D41484" w:rsidRDefault="00B638FC"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Mariken Lohman</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FC1E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235EC4C" w14:textId="26B050FA" w:rsidR="00763877" w:rsidRPr="00D41484" w:rsidRDefault="0022699A"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ter bescherming van</w:t>
      </w:r>
      <w:r w:rsidRPr="0022699A">
        <w:rPr>
          <w:sz w:val="18"/>
          <w:szCs w:val="18"/>
          <w:shd w:val="clear" w:color="auto" w:fill="FFFFFF"/>
        </w:rPr>
        <w:t xml:space="preserve"> de vitale belangen van de betrokkene of van een andere natuurlijke persoon</w:t>
      </w:r>
      <w:r>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lastRenderedPageBreak/>
        <w:t>Verwerkers</w:t>
      </w:r>
    </w:p>
    <w:p w14:paraId="1D65A956" w14:textId="30D6092C" w:rsidR="00B14627" w:rsidRPr="00D41484" w:rsidRDefault="00B638FC" w:rsidP="00AA3987">
      <w:pPr>
        <w:pStyle w:val="Lijstalinea"/>
        <w:spacing w:after="0"/>
        <w:ind w:left="0"/>
        <w:rPr>
          <w:rStyle w:val="Nadruk"/>
          <w:sz w:val="18"/>
          <w:szCs w:val="18"/>
          <w:shd w:val="clear" w:color="auto" w:fill="FFFFFF"/>
        </w:rPr>
      </w:pPr>
      <w:r>
        <w:rPr>
          <w:sz w:val="18"/>
          <w:szCs w:val="18"/>
          <w:shd w:val="clear" w:color="auto" w:fill="FFFFFF"/>
        </w:rPr>
        <w:t>Mariken Lohman</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Mariken Lohman</w:t>
      </w:r>
      <w:r w:rsidR="00437478"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Mariken Lohman</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6B6D65D1" w14:textId="5989F314" w:rsidR="001F0525" w:rsidRPr="001F0525" w:rsidRDefault="00B638FC" w:rsidP="001F0525">
      <w:pPr>
        <w:pStyle w:val="Geenafstand"/>
        <w:rPr>
          <w:rFonts w:ascii="Verdana" w:hAnsi="Verdana"/>
          <w:sz w:val="18"/>
          <w:szCs w:val="18"/>
          <w:highlight w:val="cyan"/>
        </w:rPr>
      </w:pPr>
      <w:r>
        <w:rPr>
          <w:rFonts w:ascii="Verdana" w:hAnsi="Verdana"/>
          <w:sz w:val="18"/>
          <w:szCs w:val="18"/>
        </w:rPr>
        <w:t>Mariken Lohman</w:t>
      </w:r>
      <w:r w:rsidR="001F0525" w:rsidRPr="00680D44">
        <w:rPr>
          <w:rFonts w:ascii="Verdana" w:hAnsi="Verdana"/>
          <w:sz w:val="18"/>
          <w:szCs w:val="18"/>
        </w:rPr>
        <w:t xml:space="preserve"> 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w:t>
      </w:r>
      <w:r w:rsidR="001F0525" w:rsidRPr="00243F03">
        <w:rPr>
          <w:rFonts w:ascii="Verdana" w:hAnsi="Verdana"/>
          <w:sz w:val="18"/>
          <w:szCs w:val="18"/>
        </w:rPr>
        <w:t>.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w:t>
      </w:r>
      <w:r w:rsidR="001F0525" w:rsidRPr="00680D44">
        <w:rPr>
          <w:rFonts w:ascii="Verdana" w:hAnsi="Verdana"/>
          <w:sz w:val="18"/>
          <w:szCs w:val="18"/>
        </w:rPr>
        <w:t xml:space="preserve"> </w:t>
      </w:r>
      <w:r>
        <w:rPr>
          <w:rFonts w:ascii="Verdana" w:hAnsi="Verdana"/>
          <w:sz w:val="18"/>
          <w:szCs w:val="18"/>
        </w:rPr>
        <w:t>Mariken Lohman</w:t>
      </w:r>
      <w:r w:rsidR="001F0525" w:rsidRPr="00680D44">
        <w:rPr>
          <w:rFonts w:ascii="Verdana" w:hAnsi="Verdana"/>
          <w:sz w:val="18"/>
          <w:szCs w:val="18"/>
        </w:rPr>
        <w:t xml:space="preserve"> deelt geen persoonsgegevens met derden voor commerciële doeleinden, tenzij bijeenkomsten samen met een andere organisatie worden georganiseerd. In dat geval worden uitsluitend noodzakelijke contactgegevens gedeeld.</w:t>
      </w:r>
      <w:r w:rsidR="001F0525" w:rsidRPr="00680D44">
        <w:rPr>
          <w:rFonts w:ascii="Verdana" w:hAnsi="Verdana"/>
          <w:sz w:val="18"/>
          <w:szCs w:val="18"/>
          <w:highlight w:val="cyan"/>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7BA1D01D" w:rsidR="00947D70" w:rsidRPr="00D41484" w:rsidRDefault="00B638FC"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Mariken Lohman</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rPr>
        <w:t xml:space="preserve">Mariken Lohman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33C79285" w:rsidR="00AA3987" w:rsidRPr="00D41484" w:rsidRDefault="00B638FC"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Mariken Lohman</w:t>
      </w:r>
      <w:r w:rsidR="00AA3987" w:rsidRPr="00D41484">
        <w:rPr>
          <w:rFonts w:eastAsia="Times New Roman" w:cs="Times New Roman"/>
          <w:sz w:val="18"/>
          <w:szCs w:val="18"/>
          <w:lang w:eastAsia="nl-NL"/>
        </w:rPr>
        <w:t xml:space="preserve"> bewaart persoonsgegevens niet langer dan nodig is. </w:t>
      </w:r>
      <w:r>
        <w:rPr>
          <w:rFonts w:eastAsia="Times New Roman" w:cs="Times New Roman"/>
          <w:sz w:val="18"/>
          <w:szCs w:val="18"/>
          <w:lang w:eastAsia="nl-NL"/>
        </w:rPr>
        <w:t>Mariken Lohman</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1D23FC9"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EA3980">
        <w:rPr>
          <w:rFonts w:eastAsia="Times New Roman" w:cs="Times New Roman"/>
          <w:sz w:val="18"/>
          <w:szCs w:val="18"/>
          <w:lang w:eastAsia="nl-NL"/>
        </w:rPr>
        <w:t>20</w:t>
      </w:r>
      <w:r w:rsidR="00FC1E44">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3EEA62AB"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w:t>
      </w:r>
      <w:r w:rsidR="00EA3980">
        <w:rPr>
          <w:rFonts w:eastAsia="Times New Roman" w:cs="Times New Roman"/>
          <w:sz w:val="18"/>
          <w:szCs w:val="18"/>
          <w:lang w:eastAsia="nl-NL"/>
        </w:rPr>
        <w:t xml:space="preserve">4 weken </w:t>
      </w:r>
      <w:r w:rsidRPr="00D41484">
        <w:rPr>
          <w:rFonts w:eastAsia="Times New Roman" w:cs="Times New Roman"/>
          <w:sz w:val="18"/>
          <w:szCs w:val="18"/>
          <w:lang w:eastAsia="nl-NL"/>
        </w:rPr>
        <w:t xml:space="preserve">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71719B37" w:rsidR="003C1F00" w:rsidRPr="00D41484" w:rsidRDefault="00B638FC"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 xml:space="preserve">Mariken Lohman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Lohman Psychotherapie</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7B4A4AEB"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B638FC">
        <w:rPr>
          <w:rFonts w:cs="Arial"/>
          <w:sz w:val="18"/>
          <w:szCs w:val="18"/>
          <w:shd w:val="clear" w:color="auto" w:fill="FFFFFF"/>
        </w:rPr>
        <w:t xml:space="preserve">Mariken Lohman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B638FC">
        <w:rPr>
          <w:rFonts w:eastAsia="Times New Roman" w:cs="Times New Roman"/>
          <w:sz w:val="18"/>
          <w:szCs w:val="18"/>
          <w:lang w:eastAsia="nl-NL"/>
        </w:rPr>
        <w:t>Mariken Lohman middels een op de website gepubliceerde contactmanieren</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53924F24"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B638FC">
        <w:rPr>
          <w:rFonts w:eastAsia="Times New Roman" w:cs="Times New Roman"/>
          <w:sz w:val="18"/>
          <w:szCs w:val="18"/>
          <w:lang w:eastAsia="nl-NL"/>
        </w:rPr>
        <w:t>Mariken Lohman</w:t>
      </w:r>
      <w:r w:rsidR="00036516" w:rsidRPr="00D41484">
        <w:rPr>
          <w:rFonts w:eastAsia="Times New Roman" w:cs="Times New Roman"/>
          <w:sz w:val="18"/>
          <w:szCs w:val="18"/>
          <w:lang w:eastAsia="nl-NL"/>
        </w:rPr>
        <w:t xml:space="preserve"> persoonsgegevens verwerkt, kunt u contact opnemen met </w:t>
      </w:r>
      <w:r w:rsidR="00B638FC">
        <w:rPr>
          <w:rFonts w:eastAsia="Times New Roman" w:cs="Times New Roman"/>
          <w:sz w:val="18"/>
          <w:szCs w:val="18"/>
          <w:lang w:eastAsia="nl-NL"/>
        </w:rPr>
        <w:t xml:space="preserve">Mariken Lohman. </w:t>
      </w:r>
      <w:r w:rsidR="003C1F00" w:rsidRPr="00D41484">
        <w:rPr>
          <w:rFonts w:eastAsia="Times New Roman" w:cs="Times New Roman"/>
          <w:sz w:val="18"/>
          <w:szCs w:val="18"/>
          <w:lang w:eastAsia="nl-NL"/>
        </w:rPr>
        <w:t>Een klacht tracht</w:t>
      </w:r>
      <w:r w:rsidR="00B638FC">
        <w:rPr>
          <w:rFonts w:eastAsia="Times New Roman" w:cs="Times New Roman"/>
          <w:sz w:val="18"/>
          <w:szCs w:val="18"/>
          <w:lang w:eastAsia="nl-NL"/>
        </w:rPr>
        <w:t xml:space="preserve"> zij</w:t>
      </w:r>
      <w:r w:rsidR="003C1F00" w:rsidRPr="00D41484">
        <w:rPr>
          <w:rFonts w:eastAsia="Times New Roman" w:cs="Times New Roman"/>
          <w:sz w:val="18"/>
          <w:szCs w:val="18"/>
          <w:lang w:eastAsia="nl-NL"/>
        </w:rPr>
        <w:t xml:space="preserve">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C031" w14:textId="77777777" w:rsidR="00215A3D" w:rsidRDefault="00215A3D" w:rsidP="00437478">
      <w:pPr>
        <w:spacing w:after="0" w:line="240" w:lineRule="auto"/>
      </w:pPr>
      <w:r>
        <w:separator/>
      </w:r>
    </w:p>
  </w:endnote>
  <w:endnote w:type="continuationSeparator" w:id="0">
    <w:p w14:paraId="4A5558FA" w14:textId="77777777" w:rsidR="00215A3D" w:rsidRDefault="00215A3D"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0720" w14:textId="77777777" w:rsidR="001A3632" w:rsidRDefault="001A36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2032" w14:textId="77777777" w:rsidR="001A3632" w:rsidRDefault="001A36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0D61" w14:textId="77777777" w:rsidR="00215A3D" w:rsidRDefault="00215A3D" w:rsidP="00437478">
      <w:pPr>
        <w:spacing w:after="0" w:line="240" w:lineRule="auto"/>
      </w:pPr>
      <w:r>
        <w:separator/>
      </w:r>
    </w:p>
  </w:footnote>
  <w:footnote w:type="continuationSeparator" w:id="0">
    <w:p w14:paraId="187254F0" w14:textId="77777777" w:rsidR="00215A3D" w:rsidRDefault="00215A3D" w:rsidP="0043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244A" w14:textId="77777777" w:rsidR="001A3632" w:rsidRDefault="001A36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0E82" w14:textId="1937F4F8" w:rsidR="001A3632" w:rsidRDefault="001A3632" w:rsidP="001A3632">
    <w:pPr>
      <w:pStyle w:val="Koptekst"/>
      <w:jc w:val="right"/>
    </w:pPr>
    <w:r>
      <w:rPr>
        <w:noProof/>
      </w:rPr>
      <w:drawing>
        <wp:inline distT="0" distB="0" distL="0" distR="0" wp14:anchorId="12BD8AF0" wp14:editId="4394BDA3">
          <wp:extent cx="1752600" cy="753125"/>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22317" cy="7830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92C" w14:textId="77777777" w:rsidR="001A3632" w:rsidRDefault="001A36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A6BF6"/>
    <w:rsid w:val="000B0E84"/>
    <w:rsid w:val="000D6E55"/>
    <w:rsid w:val="00102F74"/>
    <w:rsid w:val="00147021"/>
    <w:rsid w:val="001615F5"/>
    <w:rsid w:val="0017543C"/>
    <w:rsid w:val="001A3632"/>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312C40"/>
    <w:rsid w:val="00321D57"/>
    <w:rsid w:val="00330653"/>
    <w:rsid w:val="00333D61"/>
    <w:rsid w:val="003646C0"/>
    <w:rsid w:val="00377FCD"/>
    <w:rsid w:val="003844FD"/>
    <w:rsid w:val="003859F9"/>
    <w:rsid w:val="00397F14"/>
    <w:rsid w:val="003B08B5"/>
    <w:rsid w:val="003B3BF4"/>
    <w:rsid w:val="003C1F00"/>
    <w:rsid w:val="00405A16"/>
    <w:rsid w:val="00437478"/>
    <w:rsid w:val="004B1D9C"/>
    <w:rsid w:val="004C4CB6"/>
    <w:rsid w:val="004C7A28"/>
    <w:rsid w:val="005265D1"/>
    <w:rsid w:val="005B13DB"/>
    <w:rsid w:val="005B7873"/>
    <w:rsid w:val="005D0C15"/>
    <w:rsid w:val="005D0E7E"/>
    <w:rsid w:val="00600FD9"/>
    <w:rsid w:val="0061545C"/>
    <w:rsid w:val="00617AC5"/>
    <w:rsid w:val="00626D91"/>
    <w:rsid w:val="00644E84"/>
    <w:rsid w:val="00646454"/>
    <w:rsid w:val="00667D89"/>
    <w:rsid w:val="00681458"/>
    <w:rsid w:val="00696E4D"/>
    <w:rsid w:val="006A382A"/>
    <w:rsid w:val="006B736A"/>
    <w:rsid w:val="006C6379"/>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26FE6"/>
    <w:rsid w:val="00A31FEF"/>
    <w:rsid w:val="00A6060A"/>
    <w:rsid w:val="00A62B01"/>
    <w:rsid w:val="00A75160"/>
    <w:rsid w:val="00A7568D"/>
    <w:rsid w:val="00AA3987"/>
    <w:rsid w:val="00AB10B4"/>
    <w:rsid w:val="00AC4EB2"/>
    <w:rsid w:val="00B04A76"/>
    <w:rsid w:val="00B11BC0"/>
    <w:rsid w:val="00B14627"/>
    <w:rsid w:val="00B23511"/>
    <w:rsid w:val="00B43EDA"/>
    <w:rsid w:val="00B606E5"/>
    <w:rsid w:val="00B638FC"/>
    <w:rsid w:val="00B65A94"/>
    <w:rsid w:val="00B66A6A"/>
    <w:rsid w:val="00BF0397"/>
    <w:rsid w:val="00BF336A"/>
    <w:rsid w:val="00C2754C"/>
    <w:rsid w:val="00C502C3"/>
    <w:rsid w:val="00CC50EF"/>
    <w:rsid w:val="00CD402A"/>
    <w:rsid w:val="00D1117F"/>
    <w:rsid w:val="00D12E6B"/>
    <w:rsid w:val="00D35EAF"/>
    <w:rsid w:val="00D40F17"/>
    <w:rsid w:val="00D41484"/>
    <w:rsid w:val="00D42E22"/>
    <w:rsid w:val="00D43C45"/>
    <w:rsid w:val="00D644C6"/>
    <w:rsid w:val="00D6479F"/>
    <w:rsid w:val="00D70841"/>
    <w:rsid w:val="00D72E87"/>
    <w:rsid w:val="00DA4E2D"/>
    <w:rsid w:val="00DE24A1"/>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5863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Mariken Lohman</cp:lastModifiedBy>
  <cp:revision>2</cp:revision>
  <cp:lastPrinted>2018-04-10T15:58:00Z</cp:lastPrinted>
  <dcterms:created xsi:type="dcterms:W3CDTF">2024-11-21T07:58:00Z</dcterms:created>
  <dcterms:modified xsi:type="dcterms:W3CDTF">2024-11-21T07:58:00Z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